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6B" w:rsidRDefault="0049196B" w:rsidP="0049196B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MERSİN ÜNİVERSİTESİ REKTÖRLÜĞÜNE İLETİLMEK ÜZERE</w:t>
      </w:r>
    </w:p>
    <w:p w:rsidR="0049196B" w:rsidRDefault="0049196B" w:rsidP="0049196B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49196B" w:rsidRDefault="0049196B" w:rsidP="0049196B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DEKANLIĞINA/MÜDÜRLÜĞÜNE</w:t>
      </w:r>
    </w:p>
    <w:p w:rsidR="00B6309D" w:rsidRDefault="00B6309D" w:rsidP="0049196B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B6309D" w:rsidRDefault="00B6309D" w:rsidP="00B6309D">
      <w:pPr>
        <w:tabs>
          <w:tab w:val="left" w:pos="7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/…/2022</w:t>
      </w:r>
    </w:p>
    <w:p w:rsidR="00B6309D" w:rsidRDefault="00B6309D" w:rsidP="00B6309D">
      <w:pPr>
        <w:tabs>
          <w:tab w:val="left" w:pos="7770"/>
        </w:tabs>
      </w:pPr>
      <w:r>
        <w:rPr>
          <w:rFonts w:ascii="Times New Roman" w:hAnsi="Times New Roman" w:cs="Times New Roman"/>
          <w:sz w:val="24"/>
          <w:szCs w:val="24"/>
        </w:rPr>
        <w:t>Konu:</w:t>
      </w:r>
      <w:r>
        <w:tab/>
      </w:r>
    </w:p>
    <w:p w:rsidR="0049196B" w:rsidRDefault="0049196B" w:rsidP="0049196B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40782D" w:rsidRPr="0040782D" w:rsidRDefault="00B6309D" w:rsidP="0049196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İlgi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40782D">
        <w:rPr>
          <w:rFonts w:ascii="Times New Roman" w:hAnsi="Times New Roman"/>
          <w:sz w:val="24"/>
          <w:szCs w:val="24"/>
        </w:rPr>
        <w:t>Mersin Cumhuriyet Başsavcılığı’nın 20</w:t>
      </w:r>
      <w:proofErr w:type="gramStart"/>
      <w:r w:rsidR="0040782D">
        <w:rPr>
          <w:rFonts w:ascii="Times New Roman" w:hAnsi="Times New Roman"/>
          <w:sz w:val="24"/>
          <w:szCs w:val="24"/>
        </w:rPr>
        <w:t>..</w:t>
      </w:r>
      <w:proofErr w:type="gramEnd"/>
      <w:r w:rsidR="0040782D">
        <w:rPr>
          <w:rFonts w:ascii="Times New Roman" w:hAnsi="Times New Roman"/>
          <w:sz w:val="24"/>
          <w:szCs w:val="24"/>
        </w:rPr>
        <w:t xml:space="preserve">/ … </w:t>
      </w:r>
      <w:proofErr w:type="spellStart"/>
      <w:r w:rsidR="0040782D">
        <w:rPr>
          <w:rFonts w:ascii="Times New Roman" w:hAnsi="Times New Roman"/>
          <w:sz w:val="24"/>
          <w:szCs w:val="24"/>
        </w:rPr>
        <w:t>nolu</w:t>
      </w:r>
      <w:proofErr w:type="spellEnd"/>
      <w:r w:rsidR="0040782D">
        <w:rPr>
          <w:rFonts w:ascii="Times New Roman" w:hAnsi="Times New Roman"/>
          <w:sz w:val="24"/>
          <w:szCs w:val="24"/>
        </w:rPr>
        <w:t xml:space="preserve"> soruşturması </w:t>
      </w:r>
      <w:r w:rsidR="0040782D" w:rsidRPr="0040782D">
        <w:rPr>
          <w:rFonts w:ascii="Times New Roman" w:hAnsi="Times New Roman"/>
          <w:color w:val="FF0000"/>
          <w:sz w:val="24"/>
          <w:szCs w:val="24"/>
        </w:rPr>
        <w:t>(</w:t>
      </w:r>
      <w:r w:rsidR="0040782D">
        <w:rPr>
          <w:rFonts w:ascii="Times New Roman" w:hAnsi="Times New Roman"/>
          <w:color w:val="FF0000"/>
          <w:sz w:val="24"/>
          <w:szCs w:val="24"/>
        </w:rPr>
        <w:t>soruşturmacı g</w:t>
      </w:r>
      <w:r w:rsidR="0040782D" w:rsidRPr="0040782D">
        <w:rPr>
          <w:rFonts w:ascii="Times New Roman" w:hAnsi="Times New Roman"/>
          <w:color w:val="FF0000"/>
          <w:sz w:val="24"/>
          <w:szCs w:val="24"/>
        </w:rPr>
        <w:t>örevlendirme yazısı ve savcılık görevsizlik kararında yer alır.)</w:t>
      </w:r>
      <w:r w:rsidR="0049196B" w:rsidRPr="0040782D">
        <w:rPr>
          <w:rFonts w:ascii="Times New Roman" w:hAnsi="Times New Roman"/>
          <w:color w:val="FF0000"/>
          <w:sz w:val="24"/>
          <w:szCs w:val="24"/>
        </w:rPr>
        <w:tab/>
      </w:r>
    </w:p>
    <w:p w:rsidR="0040782D" w:rsidRDefault="0040782D" w:rsidP="004919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196B" w:rsidRDefault="0040782D" w:rsidP="004919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49196B">
        <w:rPr>
          <w:rFonts w:ascii="Times New Roman" w:hAnsi="Times New Roman"/>
          <w:sz w:val="24"/>
          <w:szCs w:val="24"/>
        </w:rPr>
        <w:t xml:space="preserve">Müşteki/Müştekiler </w:t>
      </w:r>
      <w:proofErr w:type="gramStart"/>
      <w:r w:rsidR="0049196B">
        <w:rPr>
          <w:rFonts w:ascii="Times New Roman" w:hAnsi="Times New Roman"/>
          <w:sz w:val="24"/>
          <w:szCs w:val="24"/>
        </w:rPr>
        <w:t>………………………………….</w:t>
      </w:r>
      <w:proofErr w:type="gramEnd"/>
      <w:r w:rsidR="0049196B">
        <w:rPr>
          <w:rFonts w:ascii="Times New Roman" w:hAnsi="Times New Roman"/>
          <w:sz w:val="24"/>
          <w:szCs w:val="24"/>
        </w:rPr>
        <w:t xml:space="preserve">’… şikayeti üzerine 2547 sayılı Kanun’un 53-c maddesi uyarınca </w:t>
      </w:r>
      <w:r w:rsidR="0020115C">
        <w:rPr>
          <w:rFonts w:ascii="Times New Roman" w:hAnsi="Times New Roman"/>
          <w:sz w:val="24"/>
          <w:szCs w:val="24"/>
        </w:rPr>
        <w:t xml:space="preserve">…….tarih ve …… sayı ile </w:t>
      </w:r>
      <w:r w:rsidR="0049196B">
        <w:rPr>
          <w:rFonts w:ascii="Times New Roman" w:hAnsi="Times New Roman"/>
          <w:sz w:val="24"/>
          <w:szCs w:val="24"/>
        </w:rPr>
        <w:t>görevlendirilmiş olduğum/olduğumuz inceleme/soruşturma kapsamında; müştekinin</w:t>
      </w:r>
      <w:r w:rsidR="0020115C">
        <w:rPr>
          <w:rFonts w:ascii="Times New Roman" w:hAnsi="Times New Roman"/>
          <w:sz w:val="24"/>
          <w:szCs w:val="24"/>
        </w:rPr>
        <w:t>/şüphelinin/tanığın</w:t>
      </w:r>
      <w:r w:rsidR="0049196B">
        <w:rPr>
          <w:rFonts w:ascii="Times New Roman" w:hAnsi="Times New Roman"/>
          <w:sz w:val="24"/>
          <w:szCs w:val="24"/>
        </w:rPr>
        <w:t xml:space="preserve"> savcılığa verdiği dilekçesinde yer alan; cep telefonu </w:t>
      </w:r>
      <w:proofErr w:type="gramStart"/>
      <w:r w:rsidR="0049196B">
        <w:rPr>
          <w:rFonts w:ascii="Times New Roman" w:hAnsi="Times New Roman"/>
          <w:sz w:val="24"/>
          <w:szCs w:val="24"/>
        </w:rPr>
        <w:t>arandı  ve</w:t>
      </w:r>
      <w:proofErr w:type="gramEnd"/>
      <w:r w:rsidR="0049196B">
        <w:rPr>
          <w:rFonts w:ascii="Times New Roman" w:hAnsi="Times New Roman"/>
          <w:sz w:val="24"/>
          <w:szCs w:val="24"/>
        </w:rPr>
        <w:t xml:space="preserve"> adresine iadeli taahhütlü olarak ifadeye davet çağrısı yapıldı ancak </w:t>
      </w:r>
      <w:r w:rsidR="0020115C">
        <w:rPr>
          <w:rFonts w:ascii="Times New Roman" w:hAnsi="Times New Roman"/>
          <w:sz w:val="24"/>
          <w:szCs w:val="24"/>
        </w:rPr>
        <w:t>müştekinin/şüphelinin/tanığın</w:t>
      </w:r>
      <w:r w:rsidR="0049196B">
        <w:rPr>
          <w:rFonts w:ascii="Times New Roman" w:hAnsi="Times New Roman"/>
          <w:sz w:val="24"/>
          <w:szCs w:val="24"/>
        </w:rPr>
        <w:t xml:space="preserve"> buna rağmen ifadesi alınamamıştır.</w:t>
      </w:r>
    </w:p>
    <w:p w:rsidR="0049196B" w:rsidRDefault="0049196B" w:rsidP="004919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6309D">
        <w:rPr>
          <w:rFonts w:ascii="Times New Roman" w:hAnsi="Times New Roman"/>
          <w:sz w:val="24"/>
          <w:szCs w:val="24"/>
        </w:rPr>
        <w:t>Soruşturmanın tamamlanabilmesi için</w:t>
      </w:r>
      <w:r>
        <w:rPr>
          <w:rFonts w:ascii="Times New Roman" w:hAnsi="Times New Roman"/>
          <w:sz w:val="24"/>
          <w:szCs w:val="24"/>
        </w:rPr>
        <w:t xml:space="preserve"> </w:t>
      </w:r>
      <w:r w:rsidR="0020115C">
        <w:rPr>
          <w:rFonts w:ascii="Times New Roman" w:hAnsi="Times New Roman"/>
          <w:sz w:val="24"/>
          <w:szCs w:val="24"/>
        </w:rPr>
        <w:t>müştekinin/şüphelinin/tanığın</w:t>
      </w:r>
      <w:r>
        <w:rPr>
          <w:rFonts w:ascii="Times New Roman" w:hAnsi="Times New Roman"/>
          <w:sz w:val="24"/>
          <w:szCs w:val="24"/>
        </w:rPr>
        <w:t xml:space="preserve"> ifadesinin kolluk kuvvetleri marifetiyle </w:t>
      </w:r>
      <w:r>
        <w:rPr>
          <w:rFonts w:ascii="Times New Roman" w:hAnsi="Times New Roman"/>
          <w:sz w:val="24"/>
        </w:rPr>
        <w:t>alınarak, tarafıma/tarafımıza ulaştırılması hususunda gereğini arz ederim.</w:t>
      </w:r>
    </w:p>
    <w:p w:rsidR="0049196B" w:rsidRDefault="0049196B" w:rsidP="0049196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196B" w:rsidRDefault="0049196B" w:rsidP="00B6309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/……/20</w:t>
      </w:r>
    </w:p>
    <w:p w:rsidR="0049196B" w:rsidRPr="00AF538F" w:rsidRDefault="00B6309D" w:rsidP="00B630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after="0" w:line="240" w:lineRule="auto"/>
        <w:ind w:left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196B">
        <w:rPr>
          <w:rFonts w:ascii="Times New Roman" w:hAnsi="Times New Roman"/>
          <w:sz w:val="24"/>
          <w:szCs w:val="24"/>
        </w:rPr>
        <w:tab/>
        <w:t xml:space="preserve"> </w:t>
      </w:r>
      <w:r w:rsidR="0049196B">
        <w:rPr>
          <w:rFonts w:ascii="Times New Roman" w:hAnsi="Times New Roman"/>
          <w:sz w:val="24"/>
          <w:szCs w:val="24"/>
        </w:rPr>
        <w:tab/>
      </w:r>
      <w:r w:rsidR="0049196B">
        <w:rPr>
          <w:rFonts w:ascii="Times New Roman" w:hAnsi="Times New Roman"/>
          <w:sz w:val="24"/>
          <w:szCs w:val="24"/>
        </w:rPr>
        <w:tab/>
      </w:r>
      <w:r w:rsidR="0049196B">
        <w:rPr>
          <w:rFonts w:ascii="Times New Roman" w:hAnsi="Times New Roman"/>
          <w:sz w:val="24"/>
          <w:szCs w:val="24"/>
        </w:rPr>
        <w:tab/>
      </w:r>
      <w:r w:rsidR="0049196B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49196B">
        <w:rPr>
          <w:rFonts w:ascii="Times New Roman" w:hAnsi="Times New Roman"/>
          <w:sz w:val="24"/>
          <w:szCs w:val="24"/>
        </w:rPr>
        <w:t>İncelemeci/</w:t>
      </w:r>
      <w:r>
        <w:rPr>
          <w:rFonts w:ascii="Times New Roman" w:hAnsi="Times New Roman"/>
          <w:sz w:val="24"/>
          <w:szCs w:val="24"/>
        </w:rPr>
        <w:t>Soruşturmacı</w:t>
      </w:r>
    </w:p>
    <w:p w:rsidR="0049196B" w:rsidRDefault="0049196B" w:rsidP="00B6309D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Unvanı/Adı/Soyadı                                         </w:t>
      </w:r>
    </w:p>
    <w:p w:rsidR="0049196B" w:rsidRDefault="0049196B" w:rsidP="00B6309D">
      <w:pPr>
        <w:spacing w:after="0" w:line="240" w:lineRule="auto"/>
        <w:ind w:left="49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İmzası                                          </w:t>
      </w:r>
    </w:p>
    <w:p w:rsidR="0049196B" w:rsidRDefault="0049196B" w:rsidP="00BA4205">
      <w:pPr>
        <w:rPr>
          <w:rFonts w:ascii="Times New Roman" w:hAnsi="Times New Roman"/>
          <w:b/>
          <w:sz w:val="24"/>
          <w:szCs w:val="24"/>
        </w:rPr>
      </w:pPr>
    </w:p>
    <w:p w:rsidR="0049196B" w:rsidRDefault="00B6309D" w:rsidP="004919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Ek:</w:t>
      </w:r>
    </w:p>
    <w:p w:rsidR="0049196B" w:rsidRDefault="0049196B" w:rsidP="00B630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Pr="00342F29">
        <w:rPr>
          <w:rFonts w:ascii="Times New Roman" w:hAnsi="Times New Roman"/>
          <w:sz w:val="24"/>
          <w:szCs w:val="24"/>
        </w:rPr>
        <w:t>İade Taahhüt Parçası (</w:t>
      </w:r>
      <w:proofErr w:type="gramStart"/>
      <w:r w:rsidRPr="00342F29">
        <w:rPr>
          <w:rFonts w:ascii="Times New Roman" w:hAnsi="Times New Roman"/>
          <w:sz w:val="24"/>
          <w:szCs w:val="24"/>
        </w:rPr>
        <w:t>…..</w:t>
      </w:r>
      <w:proofErr w:type="gramEnd"/>
      <w:r w:rsidRPr="00342F29">
        <w:rPr>
          <w:rFonts w:ascii="Times New Roman" w:hAnsi="Times New Roman"/>
          <w:sz w:val="24"/>
          <w:szCs w:val="24"/>
        </w:rPr>
        <w:t xml:space="preserve"> adet)</w:t>
      </w:r>
    </w:p>
    <w:p w:rsidR="0049196B" w:rsidRDefault="0049196B" w:rsidP="00B630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2-Savcılık tarafından gönderilen görevsizlik kararı (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sayfa)</w:t>
      </w:r>
    </w:p>
    <w:p w:rsidR="00BA4205" w:rsidRDefault="00BA4205" w:rsidP="00B630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 Soruşturma dosyasında mevcutsa savcılıkta verdiği ifade ya da müracaat evrakı (…sayfa)</w:t>
      </w:r>
    </w:p>
    <w:p w:rsidR="00B6309D" w:rsidRDefault="00B6309D" w:rsidP="00B6309D">
      <w:pPr>
        <w:spacing w:after="0"/>
        <w:rPr>
          <w:rFonts w:ascii="Times New Roman" w:hAnsi="Times New Roman"/>
          <w:sz w:val="24"/>
          <w:szCs w:val="24"/>
        </w:rPr>
      </w:pPr>
    </w:p>
    <w:p w:rsidR="00A71B45" w:rsidRDefault="00112EE6" w:rsidP="00BA4205">
      <w:pPr>
        <w:jc w:val="both"/>
        <w:rPr>
          <w:rFonts w:ascii="Times New Roman" w:hAnsi="Times New Roman"/>
          <w:sz w:val="24"/>
          <w:szCs w:val="24"/>
        </w:rPr>
      </w:pPr>
      <w:r w:rsidRPr="00A71B45">
        <w:rPr>
          <w:rFonts w:ascii="Times New Roman" w:hAnsi="Times New Roman"/>
          <w:color w:val="FF0000"/>
          <w:sz w:val="24"/>
          <w:szCs w:val="24"/>
        </w:rPr>
        <w:t>NOT:</w:t>
      </w:r>
      <w:r>
        <w:rPr>
          <w:rFonts w:ascii="Times New Roman" w:hAnsi="Times New Roman"/>
          <w:color w:val="FF0000"/>
          <w:sz w:val="24"/>
          <w:szCs w:val="24"/>
        </w:rPr>
        <w:t xml:space="preserve"> Kolluk tarafından ifade alınabilmesi için öncelikle </w:t>
      </w:r>
      <w:r w:rsidR="00BA4205" w:rsidRPr="00BA4205">
        <w:rPr>
          <w:rFonts w:ascii="Times New Roman" w:hAnsi="Times New Roman"/>
          <w:color w:val="FF0000"/>
          <w:sz w:val="24"/>
          <w:szCs w:val="24"/>
        </w:rPr>
        <w:t>müştekinin/şüphelinin/</w:t>
      </w:r>
      <w:proofErr w:type="gramStart"/>
      <w:r w:rsidR="00BA4205" w:rsidRPr="00BA4205">
        <w:rPr>
          <w:rFonts w:ascii="Times New Roman" w:hAnsi="Times New Roman"/>
          <w:color w:val="FF0000"/>
          <w:sz w:val="24"/>
          <w:szCs w:val="24"/>
        </w:rPr>
        <w:t xml:space="preserve">tanığın </w:t>
      </w:r>
      <w:r w:rsidR="00BA42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12EE6">
        <w:rPr>
          <w:rFonts w:ascii="Times New Roman" w:hAnsi="Times New Roman"/>
          <w:color w:val="FF0000"/>
          <w:sz w:val="24"/>
          <w:szCs w:val="24"/>
        </w:rPr>
        <w:t>adresine</w:t>
      </w:r>
      <w:proofErr w:type="gramEnd"/>
      <w:r w:rsidRPr="00112EE6">
        <w:rPr>
          <w:rFonts w:ascii="Times New Roman" w:hAnsi="Times New Roman"/>
          <w:color w:val="FF0000"/>
          <w:sz w:val="24"/>
          <w:szCs w:val="24"/>
        </w:rPr>
        <w:t xml:space="preserve"> iadeli taahhütlü olarak ifadeye davet çağrısı</w:t>
      </w:r>
      <w:r>
        <w:rPr>
          <w:rFonts w:ascii="Times New Roman" w:hAnsi="Times New Roman"/>
          <w:color w:val="FF0000"/>
          <w:sz w:val="24"/>
          <w:szCs w:val="24"/>
        </w:rPr>
        <w:t xml:space="preserve"> yapılması </w:t>
      </w:r>
      <w:r w:rsidR="00BA4205">
        <w:rPr>
          <w:rFonts w:ascii="Times New Roman" w:hAnsi="Times New Roman"/>
          <w:color w:val="FF0000"/>
          <w:sz w:val="24"/>
          <w:szCs w:val="24"/>
          <w:u w:val="single"/>
        </w:rPr>
        <w:t>zorunludur.</w:t>
      </w:r>
    </w:p>
    <w:p w:rsidR="00A71B45" w:rsidRPr="00A71B45" w:rsidRDefault="00A71B45" w:rsidP="00B6309D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A71B45">
        <w:rPr>
          <w:rFonts w:ascii="Times New Roman" w:hAnsi="Times New Roman"/>
          <w:color w:val="FF0000"/>
          <w:sz w:val="24"/>
          <w:szCs w:val="24"/>
        </w:rPr>
        <w:t xml:space="preserve">NOT: </w:t>
      </w:r>
      <w:proofErr w:type="gramStart"/>
      <w:r w:rsidRPr="00A71B45">
        <w:rPr>
          <w:rFonts w:ascii="Times New Roman" w:hAnsi="Times New Roman"/>
          <w:color w:val="FF0000"/>
          <w:sz w:val="24"/>
          <w:szCs w:val="24"/>
        </w:rPr>
        <w:t>Şikayetçinin</w:t>
      </w:r>
      <w:proofErr w:type="gramEnd"/>
      <w:r w:rsidRPr="00A71B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12EE6">
        <w:rPr>
          <w:rFonts w:ascii="Times New Roman" w:hAnsi="Times New Roman"/>
          <w:color w:val="FF0000"/>
          <w:sz w:val="24"/>
          <w:szCs w:val="24"/>
        </w:rPr>
        <w:t>savcılık tarafından alınan</w:t>
      </w:r>
      <w:r w:rsidRPr="00A71B45">
        <w:rPr>
          <w:rFonts w:ascii="Times New Roman" w:hAnsi="Times New Roman"/>
          <w:color w:val="FF0000"/>
          <w:sz w:val="24"/>
          <w:szCs w:val="24"/>
        </w:rPr>
        <w:t xml:space="preserve"> ifadesi ve savcılık başvurusu soruşturma dosyasında mevcutsa onlarında ek olarak eklenmesi Kolluk tarafından alınacak ifadede</w:t>
      </w:r>
      <w:r w:rsidR="00112EE6">
        <w:rPr>
          <w:rFonts w:ascii="Times New Roman" w:hAnsi="Times New Roman"/>
          <w:color w:val="FF0000"/>
          <w:sz w:val="24"/>
          <w:szCs w:val="24"/>
        </w:rPr>
        <w:t xml:space="preserve"> kolluğa</w:t>
      </w:r>
      <w:r w:rsidRPr="00A71B45">
        <w:rPr>
          <w:rFonts w:ascii="Times New Roman" w:hAnsi="Times New Roman"/>
          <w:color w:val="FF0000"/>
          <w:sz w:val="24"/>
          <w:szCs w:val="24"/>
        </w:rPr>
        <w:t xml:space="preserve"> yardımcı olacaktır.</w:t>
      </w:r>
      <w:r w:rsidR="00B6309D">
        <w:rPr>
          <w:rFonts w:ascii="Times New Roman" w:hAnsi="Times New Roman"/>
          <w:color w:val="FF0000"/>
          <w:sz w:val="24"/>
          <w:szCs w:val="24"/>
        </w:rPr>
        <w:t xml:space="preserve"> (Danıştay Başkanlığı, soruşturma dosyasında her ne </w:t>
      </w:r>
      <w:proofErr w:type="gramStart"/>
      <w:r w:rsidR="00B6309D">
        <w:rPr>
          <w:rFonts w:ascii="Times New Roman" w:hAnsi="Times New Roman"/>
          <w:color w:val="FF0000"/>
          <w:sz w:val="24"/>
          <w:szCs w:val="24"/>
        </w:rPr>
        <w:t>kadar  müşteki</w:t>
      </w:r>
      <w:proofErr w:type="gramEnd"/>
      <w:r w:rsidR="00B6309D" w:rsidRPr="00BA4205">
        <w:rPr>
          <w:rFonts w:ascii="Times New Roman" w:hAnsi="Times New Roman"/>
          <w:color w:val="FF0000"/>
          <w:sz w:val="24"/>
          <w:szCs w:val="24"/>
        </w:rPr>
        <w:t>/şüpheli/tanı</w:t>
      </w:r>
      <w:r w:rsidR="00B6309D">
        <w:rPr>
          <w:rFonts w:ascii="Times New Roman" w:hAnsi="Times New Roman"/>
          <w:color w:val="FF0000"/>
          <w:sz w:val="24"/>
          <w:szCs w:val="24"/>
        </w:rPr>
        <w:t>k</w:t>
      </w:r>
      <w:r w:rsidR="00B6309D" w:rsidRPr="00BA42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6309D">
        <w:rPr>
          <w:rFonts w:ascii="Times New Roman" w:hAnsi="Times New Roman"/>
          <w:color w:val="FF0000"/>
          <w:sz w:val="24"/>
          <w:szCs w:val="24"/>
        </w:rPr>
        <w:t xml:space="preserve">ifadesi yer alsa </w:t>
      </w:r>
      <w:bookmarkStart w:id="0" w:name="_GoBack"/>
      <w:bookmarkEnd w:id="0"/>
      <w:r w:rsidR="00B6309D">
        <w:rPr>
          <w:rFonts w:ascii="Times New Roman" w:hAnsi="Times New Roman"/>
          <w:color w:val="FF0000"/>
          <w:sz w:val="24"/>
          <w:szCs w:val="24"/>
        </w:rPr>
        <w:t xml:space="preserve">da soruşturmacı tarafından bizzat ifadesinin </w:t>
      </w:r>
      <w:r w:rsidR="00B6309D" w:rsidRPr="00B6309D">
        <w:rPr>
          <w:rFonts w:ascii="Times New Roman" w:hAnsi="Times New Roman"/>
          <w:color w:val="FF0000"/>
          <w:sz w:val="24"/>
          <w:szCs w:val="24"/>
          <w:u w:val="single"/>
        </w:rPr>
        <w:t>alınmasını zorunlu kılmıştır</w:t>
      </w:r>
      <w:r w:rsidR="00B6309D">
        <w:rPr>
          <w:rFonts w:ascii="Times New Roman" w:hAnsi="Times New Roman"/>
          <w:color w:val="FF0000"/>
          <w:sz w:val="24"/>
          <w:szCs w:val="24"/>
        </w:rPr>
        <w:t>)</w:t>
      </w:r>
      <w:r w:rsidR="00B6309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3797A" w:rsidRDefault="00C3797A"/>
    <w:sectPr w:rsidR="00C37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85"/>
    <w:rsid w:val="00112EE6"/>
    <w:rsid w:val="0020115C"/>
    <w:rsid w:val="00324626"/>
    <w:rsid w:val="0040782D"/>
    <w:rsid w:val="0049196B"/>
    <w:rsid w:val="00501E85"/>
    <w:rsid w:val="00A71B45"/>
    <w:rsid w:val="00B6309D"/>
    <w:rsid w:val="00BA4205"/>
    <w:rsid w:val="00C3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FBE"/>
  <w15:docId w15:val="{70418AD3-3E34-4DA8-AF7E-C96E81AF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9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Acer1</cp:lastModifiedBy>
  <cp:revision>11</cp:revision>
  <dcterms:created xsi:type="dcterms:W3CDTF">2021-05-12T18:16:00Z</dcterms:created>
  <dcterms:modified xsi:type="dcterms:W3CDTF">2022-01-18T07:08:00Z</dcterms:modified>
</cp:coreProperties>
</file>